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pPr w:leftFromText="180" w:rightFromText="180" w:vertAnchor="text" w:horzAnchor="page" w:tblpX="1830" w:tblpY="694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752"/>
        <w:gridCol w:w="1705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520" w:type="dxa"/>
            <w:gridSpan w:val="4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32"/>
                <w:szCs w:val="28"/>
                <w:lang w:val="en-US" w:eastAsia="zh-CN" w:bidi="ar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 w:bidi="ar-SA"/>
              </w:rPr>
              <w:t>第三届合肥市工业企业好品牌好故事演讲大赛评分标准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6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评分项目</w:t>
            </w:r>
          </w:p>
        </w:tc>
        <w:tc>
          <w:tcPr>
            <w:tcW w:w="375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评分要点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分值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演讲内容（55分）</w:t>
            </w: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主题鲜明：反映企业明晰的品牌战略、品牌文化和优秀的品牌管理实践，真实具体。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材料：观点正确、实例生动，反映客观事实，具有普遍意义，体现时代精神。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结构：逻辑清晰、构思巧妙，引人入胜。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语言：措辞准确、简练流畅。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6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演讲技巧（30分）</w:t>
            </w: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发音规范：普通话标准，口齿清晰，声音圆润洪亮。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语言表达：脱稿演讲，熟练、准确、流畅、自然。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语音表达：语速恰当，语气、语调、音量、节奏张弛符合思想感情的起伏变化。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形象风度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（5分）</w:t>
            </w: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着装整洁、端庄、大方，举止自然得体，有风度。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会场效果（10分）</w:t>
            </w: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感染力：演讲具有较强的吸引力和号召力，能较好地与听众感情融合在一起，营造良好的演讲效果；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时间控制：演讲时间控制在5-8分钟之内，超时扣分。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82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合计得分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附件一：</w:t>
      </w:r>
    </w:p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page"/>
      </w:r>
    </w:p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附件二：</w:t>
      </w:r>
    </w:p>
    <w:tbl>
      <w:tblPr>
        <w:tblStyle w:val="13"/>
        <w:tblW w:w="89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7"/>
        <w:gridCol w:w="3256"/>
        <w:gridCol w:w="954"/>
        <w:gridCol w:w="1163"/>
        <w:gridCol w:w="1"/>
        <w:gridCol w:w="1150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97" w:hRule="atLeast"/>
        </w:trPr>
        <w:tc>
          <w:tcPr>
            <w:tcW w:w="89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第三届合肥市工业企业好故事好品牌演讲比赛初赛演讲顺序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演讲题目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演讲人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演讲顺序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演讲时间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长虹，以人才为本，以质量求生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合肥长虹实业有限公司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梁昭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配电那些事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安徽华电工程咨询设计有限公司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张雯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科技引领发展，打造华升品牌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合肥华升泵阀股份有限公司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张军辉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匠心成就青松工业研学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安徽青松食品集团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杨天宝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手握计量卡尺 撑起工匠精神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安徽明腾永磁机电设备有限公司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谢汪龙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客户在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魂就在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彩虹（合肥）光伏有限公司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荣展召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齐天文具，走遍全球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安徽齐天文具制造有限公司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郑花香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光明守护者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巢湖供电公司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刘峣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弧光照亮中辰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合肥中辰轻机有限公司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杜玲 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品质，守卫的是明天天依旧蓝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安徽明腾永磁机电设备有限公司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杜玉成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说说宝斯通的那些事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朱祖珍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“1314”的守护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安徽舜禹水务股份有限公司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韩晓红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守望、仁爱，用心致远！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安徽佳通乘用子午线轮胎有限公司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黄绪平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致敬，中国制造者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合肥晟泰克汽车电子股份有限公司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贾云珠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流动的红旗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江汽集团江汽物流有限公司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张霄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高怀见物理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中国电子科技集团公司第十六研究所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刘朝明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扬帆出海，逐梦前行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洽洽食品股份有限公司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段引引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我们一直在一起！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合肥博微田村电气有限公司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姚岚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心中有阳光 脚下有力量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阳光电源股份有限公司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韩成艳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小产品，大文章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安徽万朗磁塑股份有限公司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赵莉莉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不忘初心，砥砺前行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安徽凯旋智能停车设备有限公司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倪配云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一只消失的高脚跟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合肥博微田村电气有限公司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制造安全电源，驱动绿色世界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合肥华耀电子工业有限公司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李琳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砥砺奋进，匠心铸造中国通信梦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安徽皖通邮电股份有限公司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陈晨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生命有限，品牌无垠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合肥市春华起重机械有限公司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梁大伟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工程控制设计的“探索与实践”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合肥泰禾光电科技股份有限公司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宋娟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极致明腾，匠人制造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安徽明腾永磁机电设备有限公司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吴樱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砥砺奋进  匠心筑梦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合肥和安机械制造有限公司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冯慧晴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信以至诚  恒以达远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安徽信远包装科技有限公司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夏青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尊贵梦！中国梦！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安徽尊贵电器集团有限公司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赵家增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执着匠心，铸就健康品牌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安徽侬安康食品有限公司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熊莲琦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构建国家经络，铸就安全基石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合肥华耀电子工业有限公司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李云龙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“不用人”  因爱而生  只为留下美好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安徽中显智能机器人有限公司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张凯诺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坚持创新引领 铸造乐凯品牌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合肥乐凯科技产业有限公司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郑云霞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优旦，为探索而前行 为求真而远方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安徽优旦科技有限公司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商国龙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不做机械式的检验员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合肥美桥汽车传动及底盘系统有限公司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刘海鑫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江淮汽车的国际范儿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江汽集团合肥兴业经济发展有限公司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从政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十年树木，晶弘梦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合肥晶弘电器有限公司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李骁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Fimeter！我喜欢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安徽省锐凌计量器制造有限公司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段宏亮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弘扬工匠精神   推动品质革命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合肥市远大轴承锻造有限公司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李思迪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六十年，在历史中沉淀，在机遇中腾飞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合肥乐凯科技产业有限公司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梁雨萌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黄沙百战穿金甲，不破楼兰终不还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合肥华耀电子工业有限公司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陈传东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风雨门窗路·专注十五年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安徽新视野门窗幕墙工程有限公司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陈云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所敬者宾，惟愿宾肯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安徽宾肯电气股份有限公司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郭梦媛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做最好的自主设计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江汽集团发动机公司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于志辉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中国梦 乐凯路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合肥乐凯科技产业有限公司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王纪英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诚信铸就辉煌事业，感恩传承美丽人生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安徽青松食品集团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方玉蓉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我很小，但我很认真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合肥市通得力电气制造有限公司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章兵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以客户为中心的凯泉     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合肥凯泉电机电泵有限公司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何超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用心创造，持之以恒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合肥邦立电子股份有限公司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王亚茹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捷迅-让天下人享用最优质的食品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安徽捷迅光电技术有限公司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李雪娟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不忘初心守芳华， “扫地”筑梦山水间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劲旅环境科技有限公司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李何从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坚持“四不”原则，创建Hazan品牌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安徽海容电源动力股份有限公司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张宏军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风雨兼程、再创辉煌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安徽齐天文具制造有限公司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宫能平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缘分让我与你邂逅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合肥乐凯科技产业有限公司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童晓燕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诚信的力量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合肥银山棉麻股份公司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程筝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不忘初心，砥砺前行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安徽爱迪香料股份有限有限公司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路虽远，行则将至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合肥赛为智能有限公司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张璐璐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软件定义未来汽车 助力国家能源战略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安徽贵博新能科技有限公司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周爱存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风雪中的长安匠人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合肥长安汽车有限公司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沈德阳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以屋为守，让爱永恒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客来福家居股份有限公司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夏醒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以爱筑梦，持续创新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合肥力翔电池科技有限责任公司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余曼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蓝图保卫战，国茂捷报传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安徽国茂机电设备有限公司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郑媛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弘扬工匠精神，推动品质革命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合肥凯泉电机电泵有限公司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王占勇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旭阳，世界因我更精彩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合肥旭阳铝颜料有限公司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许在芹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精诚元琛 砥砺拓新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安徽元琛环保科技股份有限公司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闻海艳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“尖叫声”藏在细节里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江汽集团宣传部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周慧然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梳妆台上的科技之光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安徽鑫华坤生物工程有限公司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苏颖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品质决定品牌，细节决定成败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安徽宽居电器有限公司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黄玲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坚持高质量发展，让“皖维”成为世界品牌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安徽皖维高新材料股份有限公司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杨萱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温暖的高冷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安徽宏实光机电高科有限公司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章艳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共享安心发展，我们一直在路上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安徽青松食品集团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李一寒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安心车，凯旋路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郑爽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19" w:hRule="atLeast"/>
        </w:trPr>
        <w:tc>
          <w:tcPr>
            <w:tcW w:w="7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注：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一共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73名选手，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18、45、72号空缺，演讲以抽签序号为准，不再做顺延和调整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page"/>
      </w:r>
    </w:p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</w:p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附件三：</w:t>
      </w:r>
    </w:p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</w:p>
    <w:tbl>
      <w:tblPr>
        <w:tblStyle w:val="1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637"/>
        <w:gridCol w:w="1812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 w:bidi="ar-SA"/>
              </w:rPr>
              <w:t>第三届合肥市工业企业好品牌好故事演讲大赛观众报名表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63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公司名称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813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6924579"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6924579"/>
                    </w:sdtPr>
                    <w:sdtEndPr>
                      <w:rPr>
                        <w:sz w:val="24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lang w:val="zh-CN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0515F"/>
    <w:rsid w:val="00175E9D"/>
    <w:rsid w:val="001961B6"/>
    <w:rsid w:val="001A70B7"/>
    <w:rsid w:val="001D0D40"/>
    <w:rsid w:val="00323B43"/>
    <w:rsid w:val="003D37D8"/>
    <w:rsid w:val="00426133"/>
    <w:rsid w:val="004358AB"/>
    <w:rsid w:val="00471C2D"/>
    <w:rsid w:val="00481AD5"/>
    <w:rsid w:val="0069582A"/>
    <w:rsid w:val="00793D2A"/>
    <w:rsid w:val="0081780F"/>
    <w:rsid w:val="008B7726"/>
    <w:rsid w:val="0094714A"/>
    <w:rsid w:val="00A21A4C"/>
    <w:rsid w:val="00A40E6F"/>
    <w:rsid w:val="00B65B81"/>
    <w:rsid w:val="00D019FD"/>
    <w:rsid w:val="00D06017"/>
    <w:rsid w:val="00D31D50"/>
    <w:rsid w:val="00D938A9"/>
    <w:rsid w:val="00EA51ED"/>
    <w:rsid w:val="017A471A"/>
    <w:rsid w:val="01C14AD8"/>
    <w:rsid w:val="01F24B1F"/>
    <w:rsid w:val="021A68BA"/>
    <w:rsid w:val="0220741F"/>
    <w:rsid w:val="02B70277"/>
    <w:rsid w:val="02D4123D"/>
    <w:rsid w:val="032A5A08"/>
    <w:rsid w:val="03EF7E46"/>
    <w:rsid w:val="04E24ACA"/>
    <w:rsid w:val="04F75508"/>
    <w:rsid w:val="050C7CA9"/>
    <w:rsid w:val="0565223F"/>
    <w:rsid w:val="05DA2CD1"/>
    <w:rsid w:val="05E76412"/>
    <w:rsid w:val="067D0D51"/>
    <w:rsid w:val="06E035C2"/>
    <w:rsid w:val="075C69CC"/>
    <w:rsid w:val="0865624C"/>
    <w:rsid w:val="08E53319"/>
    <w:rsid w:val="09347277"/>
    <w:rsid w:val="09415CFB"/>
    <w:rsid w:val="09F85057"/>
    <w:rsid w:val="0AAB1A0C"/>
    <w:rsid w:val="0ACE1D47"/>
    <w:rsid w:val="0B5D52E6"/>
    <w:rsid w:val="0BE723ED"/>
    <w:rsid w:val="0C084ADD"/>
    <w:rsid w:val="0C191723"/>
    <w:rsid w:val="0C6453BB"/>
    <w:rsid w:val="0CB23495"/>
    <w:rsid w:val="0DB72F9A"/>
    <w:rsid w:val="0E971943"/>
    <w:rsid w:val="0EAD38B1"/>
    <w:rsid w:val="0EF93F8D"/>
    <w:rsid w:val="0F785EB7"/>
    <w:rsid w:val="0F9D238E"/>
    <w:rsid w:val="0FAD7FCD"/>
    <w:rsid w:val="0FFD5F85"/>
    <w:rsid w:val="10050843"/>
    <w:rsid w:val="10346CD7"/>
    <w:rsid w:val="10ED296E"/>
    <w:rsid w:val="10FA3780"/>
    <w:rsid w:val="11294638"/>
    <w:rsid w:val="112C4F3B"/>
    <w:rsid w:val="118E24B0"/>
    <w:rsid w:val="12016922"/>
    <w:rsid w:val="1212103C"/>
    <w:rsid w:val="12256F37"/>
    <w:rsid w:val="124B565C"/>
    <w:rsid w:val="12BD2F60"/>
    <w:rsid w:val="13A03891"/>
    <w:rsid w:val="13A5706C"/>
    <w:rsid w:val="13A858B2"/>
    <w:rsid w:val="13FC4338"/>
    <w:rsid w:val="14654FB0"/>
    <w:rsid w:val="14B62036"/>
    <w:rsid w:val="15262C24"/>
    <w:rsid w:val="15BD34F9"/>
    <w:rsid w:val="16AD2936"/>
    <w:rsid w:val="170E0A18"/>
    <w:rsid w:val="175E63A0"/>
    <w:rsid w:val="17CF1836"/>
    <w:rsid w:val="17E77B4C"/>
    <w:rsid w:val="185106E6"/>
    <w:rsid w:val="19E30E1B"/>
    <w:rsid w:val="1A78001B"/>
    <w:rsid w:val="1AB56059"/>
    <w:rsid w:val="1AC63336"/>
    <w:rsid w:val="1BFC4621"/>
    <w:rsid w:val="1C936BA8"/>
    <w:rsid w:val="1CAC7B54"/>
    <w:rsid w:val="1CFF72AF"/>
    <w:rsid w:val="1D5F6366"/>
    <w:rsid w:val="1D7C7E27"/>
    <w:rsid w:val="1E4269A1"/>
    <w:rsid w:val="1E437222"/>
    <w:rsid w:val="1FEE0FD8"/>
    <w:rsid w:val="20810001"/>
    <w:rsid w:val="2088066A"/>
    <w:rsid w:val="20DF0FB6"/>
    <w:rsid w:val="211B4B17"/>
    <w:rsid w:val="21C73066"/>
    <w:rsid w:val="22005136"/>
    <w:rsid w:val="23527F0D"/>
    <w:rsid w:val="238F685D"/>
    <w:rsid w:val="2398153E"/>
    <w:rsid w:val="23E20F55"/>
    <w:rsid w:val="244B67DD"/>
    <w:rsid w:val="245656F7"/>
    <w:rsid w:val="24A33CD6"/>
    <w:rsid w:val="24B45C52"/>
    <w:rsid w:val="24FF6C92"/>
    <w:rsid w:val="250F04F4"/>
    <w:rsid w:val="25630F35"/>
    <w:rsid w:val="25C67BA4"/>
    <w:rsid w:val="26A70980"/>
    <w:rsid w:val="26B37BB6"/>
    <w:rsid w:val="279D3961"/>
    <w:rsid w:val="27E25126"/>
    <w:rsid w:val="27E603B3"/>
    <w:rsid w:val="27F2272B"/>
    <w:rsid w:val="288E2255"/>
    <w:rsid w:val="29260A93"/>
    <w:rsid w:val="2A5B0031"/>
    <w:rsid w:val="2A821E5D"/>
    <w:rsid w:val="2ACB17EB"/>
    <w:rsid w:val="2BD010AA"/>
    <w:rsid w:val="2C19325F"/>
    <w:rsid w:val="2C256485"/>
    <w:rsid w:val="2CAE3CDD"/>
    <w:rsid w:val="2CC06B7B"/>
    <w:rsid w:val="2CD954D2"/>
    <w:rsid w:val="2D2F1377"/>
    <w:rsid w:val="2DC92163"/>
    <w:rsid w:val="2DED0D48"/>
    <w:rsid w:val="2DEE2486"/>
    <w:rsid w:val="2E807817"/>
    <w:rsid w:val="2E852E65"/>
    <w:rsid w:val="2F8F07DE"/>
    <w:rsid w:val="30AC232A"/>
    <w:rsid w:val="30C36EAD"/>
    <w:rsid w:val="30F633CB"/>
    <w:rsid w:val="310E5BF2"/>
    <w:rsid w:val="318F2BCA"/>
    <w:rsid w:val="33FF006F"/>
    <w:rsid w:val="34D02068"/>
    <w:rsid w:val="34E4326A"/>
    <w:rsid w:val="358C2324"/>
    <w:rsid w:val="35C55A84"/>
    <w:rsid w:val="36015F9C"/>
    <w:rsid w:val="36301605"/>
    <w:rsid w:val="368C492C"/>
    <w:rsid w:val="37BE2106"/>
    <w:rsid w:val="37DC3597"/>
    <w:rsid w:val="380202F6"/>
    <w:rsid w:val="38137180"/>
    <w:rsid w:val="3832239A"/>
    <w:rsid w:val="383230A6"/>
    <w:rsid w:val="388F09B3"/>
    <w:rsid w:val="38B27544"/>
    <w:rsid w:val="38C9110C"/>
    <w:rsid w:val="39752E72"/>
    <w:rsid w:val="39A65231"/>
    <w:rsid w:val="3A8108D6"/>
    <w:rsid w:val="3C68089F"/>
    <w:rsid w:val="3CBA0B96"/>
    <w:rsid w:val="3CD63ABA"/>
    <w:rsid w:val="3D165DAA"/>
    <w:rsid w:val="3DA512B2"/>
    <w:rsid w:val="3EDA71AA"/>
    <w:rsid w:val="3EED5C19"/>
    <w:rsid w:val="3F0C20CF"/>
    <w:rsid w:val="3F7841F9"/>
    <w:rsid w:val="3F977D13"/>
    <w:rsid w:val="3F9904B1"/>
    <w:rsid w:val="3FEB7D50"/>
    <w:rsid w:val="40C47490"/>
    <w:rsid w:val="40D16603"/>
    <w:rsid w:val="411363FA"/>
    <w:rsid w:val="418B6707"/>
    <w:rsid w:val="41A01A7A"/>
    <w:rsid w:val="41C50A10"/>
    <w:rsid w:val="42622CBD"/>
    <w:rsid w:val="42653E4E"/>
    <w:rsid w:val="429D5BC6"/>
    <w:rsid w:val="42DD5624"/>
    <w:rsid w:val="43485DAF"/>
    <w:rsid w:val="436D5418"/>
    <w:rsid w:val="4445103E"/>
    <w:rsid w:val="448E51D7"/>
    <w:rsid w:val="44BD51A3"/>
    <w:rsid w:val="44EB4CF1"/>
    <w:rsid w:val="456B1DD9"/>
    <w:rsid w:val="45BE002A"/>
    <w:rsid w:val="45EA2C0F"/>
    <w:rsid w:val="45FC7683"/>
    <w:rsid w:val="46F47C81"/>
    <w:rsid w:val="47421740"/>
    <w:rsid w:val="475068D7"/>
    <w:rsid w:val="47626FE0"/>
    <w:rsid w:val="47743534"/>
    <w:rsid w:val="477F1108"/>
    <w:rsid w:val="47CC1113"/>
    <w:rsid w:val="47D922A4"/>
    <w:rsid w:val="48120C10"/>
    <w:rsid w:val="48D42CA2"/>
    <w:rsid w:val="49B06903"/>
    <w:rsid w:val="49BE515F"/>
    <w:rsid w:val="4A626A21"/>
    <w:rsid w:val="4A663489"/>
    <w:rsid w:val="4A9E1A9A"/>
    <w:rsid w:val="4AFA37B6"/>
    <w:rsid w:val="4AFC7C84"/>
    <w:rsid w:val="4B3B44C7"/>
    <w:rsid w:val="4B415980"/>
    <w:rsid w:val="4B576D5C"/>
    <w:rsid w:val="4B860721"/>
    <w:rsid w:val="4B9278EF"/>
    <w:rsid w:val="4BA41D66"/>
    <w:rsid w:val="4BFB5A36"/>
    <w:rsid w:val="4C07515B"/>
    <w:rsid w:val="4C383074"/>
    <w:rsid w:val="4C39379A"/>
    <w:rsid w:val="4C7F53FB"/>
    <w:rsid w:val="4CA35644"/>
    <w:rsid w:val="4CEC599D"/>
    <w:rsid w:val="4D53680A"/>
    <w:rsid w:val="4DA71445"/>
    <w:rsid w:val="4DCC5C8F"/>
    <w:rsid w:val="4DD863D9"/>
    <w:rsid w:val="4E2C047E"/>
    <w:rsid w:val="4E2F4566"/>
    <w:rsid w:val="4E4A59C1"/>
    <w:rsid w:val="4E5A3B26"/>
    <w:rsid w:val="4EDE4BB7"/>
    <w:rsid w:val="4F335315"/>
    <w:rsid w:val="4F3D4D5F"/>
    <w:rsid w:val="4F8D4089"/>
    <w:rsid w:val="50003359"/>
    <w:rsid w:val="5011358A"/>
    <w:rsid w:val="506E76CA"/>
    <w:rsid w:val="50DA54CC"/>
    <w:rsid w:val="50E729A1"/>
    <w:rsid w:val="51114496"/>
    <w:rsid w:val="51A277A8"/>
    <w:rsid w:val="51E031A3"/>
    <w:rsid w:val="521D06C3"/>
    <w:rsid w:val="52922DDD"/>
    <w:rsid w:val="529476C1"/>
    <w:rsid w:val="529E6618"/>
    <w:rsid w:val="52A968D6"/>
    <w:rsid w:val="52DD0600"/>
    <w:rsid w:val="531954F0"/>
    <w:rsid w:val="536502EA"/>
    <w:rsid w:val="53A75C45"/>
    <w:rsid w:val="53E9390D"/>
    <w:rsid w:val="53F51735"/>
    <w:rsid w:val="53F67B29"/>
    <w:rsid w:val="54530AF5"/>
    <w:rsid w:val="54A2273D"/>
    <w:rsid w:val="55A16595"/>
    <w:rsid w:val="55F5561F"/>
    <w:rsid w:val="56087BFC"/>
    <w:rsid w:val="56DF343D"/>
    <w:rsid w:val="57502EB3"/>
    <w:rsid w:val="577971EF"/>
    <w:rsid w:val="578C52D2"/>
    <w:rsid w:val="57B01270"/>
    <w:rsid w:val="584F2922"/>
    <w:rsid w:val="58B422D5"/>
    <w:rsid w:val="58D80832"/>
    <w:rsid w:val="591921D7"/>
    <w:rsid w:val="59B74345"/>
    <w:rsid w:val="5A0F57FE"/>
    <w:rsid w:val="5B09132D"/>
    <w:rsid w:val="5B0C79AE"/>
    <w:rsid w:val="5B47068D"/>
    <w:rsid w:val="5B6E5472"/>
    <w:rsid w:val="5BBD7EDC"/>
    <w:rsid w:val="5C4F18A4"/>
    <w:rsid w:val="5C5265DD"/>
    <w:rsid w:val="5C911CD9"/>
    <w:rsid w:val="5CE465D6"/>
    <w:rsid w:val="5D2321EB"/>
    <w:rsid w:val="5D7E20B3"/>
    <w:rsid w:val="5D9E0AF7"/>
    <w:rsid w:val="5DD603A7"/>
    <w:rsid w:val="5E176D14"/>
    <w:rsid w:val="5F49718B"/>
    <w:rsid w:val="5FA62278"/>
    <w:rsid w:val="5FE046B3"/>
    <w:rsid w:val="6008047A"/>
    <w:rsid w:val="60DC3670"/>
    <w:rsid w:val="61033E1D"/>
    <w:rsid w:val="613B2040"/>
    <w:rsid w:val="614601EB"/>
    <w:rsid w:val="61615E0A"/>
    <w:rsid w:val="61E4641E"/>
    <w:rsid w:val="61EC7BA6"/>
    <w:rsid w:val="61FC7325"/>
    <w:rsid w:val="63576BC6"/>
    <w:rsid w:val="63C66F9D"/>
    <w:rsid w:val="64792E23"/>
    <w:rsid w:val="64C267B1"/>
    <w:rsid w:val="64E2757F"/>
    <w:rsid w:val="64FB7135"/>
    <w:rsid w:val="654616C1"/>
    <w:rsid w:val="65872CE9"/>
    <w:rsid w:val="65F94F80"/>
    <w:rsid w:val="65FB2EA4"/>
    <w:rsid w:val="663F68F7"/>
    <w:rsid w:val="6646704F"/>
    <w:rsid w:val="664C468B"/>
    <w:rsid w:val="665A2452"/>
    <w:rsid w:val="665F5BB3"/>
    <w:rsid w:val="66A172E2"/>
    <w:rsid w:val="6745654A"/>
    <w:rsid w:val="679E3742"/>
    <w:rsid w:val="67A25F7D"/>
    <w:rsid w:val="67D97E72"/>
    <w:rsid w:val="692D75B0"/>
    <w:rsid w:val="698C3A30"/>
    <w:rsid w:val="69EF20DD"/>
    <w:rsid w:val="6A3D700A"/>
    <w:rsid w:val="6A7F65A5"/>
    <w:rsid w:val="6A9B42B1"/>
    <w:rsid w:val="6AAC7593"/>
    <w:rsid w:val="6B4E4135"/>
    <w:rsid w:val="6CA10677"/>
    <w:rsid w:val="6CBB461F"/>
    <w:rsid w:val="6DB92BD0"/>
    <w:rsid w:val="6DFD1D24"/>
    <w:rsid w:val="6E6C6FB9"/>
    <w:rsid w:val="6E763BFE"/>
    <w:rsid w:val="6E923EB7"/>
    <w:rsid w:val="6E9B3E56"/>
    <w:rsid w:val="6EAD1218"/>
    <w:rsid w:val="6EC70B5E"/>
    <w:rsid w:val="6EE7682A"/>
    <w:rsid w:val="6F0C0C63"/>
    <w:rsid w:val="6F586A9E"/>
    <w:rsid w:val="6F826FD3"/>
    <w:rsid w:val="6FA16533"/>
    <w:rsid w:val="6FD95F60"/>
    <w:rsid w:val="700C11C0"/>
    <w:rsid w:val="708A7F2B"/>
    <w:rsid w:val="713A3994"/>
    <w:rsid w:val="716621E3"/>
    <w:rsid w:val="71BA4D04"/>
    <w:rsid w:val="72332019"/>
    <w:rsid w:val="723B5D9C"/>
    <w:rsid w:val="72C51989"/>
    <w:rsid w:val="72EE689D"/>
    <w:rsid w:val="7379291B"/>
    <w:rsid w:val="73B47080"/>
    <w:rsid w:val="74477321"/>
    <w:rsid w:val="74521BB5"/>
    <w:rsid w:val="74626F4D"/>
    <w:rsid w:val="74AF32B6"/>
    <w:rsid w:val="74EA4DE1"/>
    <w:rsid w:val="752A6F37"/>
    <w:rsid w:val="759028EE"/>
    <w:rsid w:val="75C51CE0"/>
    <w:rsid w:val="75F82607"/>
    <w:rsid w:val="767F1F0A"/>
    <w:rsid w:val="76C06F1E"/>
    <w:rsid w:val="76C2239C"/>
    <w:rsid w:val="76C37E1C"/>
    <w:rsid w:val="77076241"/>
    <w:rsid w:val="77E87412"/>
    <w:rsid w:val="77F15D8F"/>
    <w:rsid w:val="780E098A"/>
    <w:rsid w:val="78182987"/>
    <w:rsid w:val="783753DA"/>
    <w:rsid w:val="792C695E"/>
    <w:rsid w:val="79645621"/>
    <w:rsid w:val="79BD4E03"/>
    <w:rsid w:val="7A3A416B"/>
    <w:rsid w:val="7A691676"/>
    <w:rsid w:val="7AE646F8"/>
    <w:rsid w:val="7B4E3784"/>
    <w:rsid w:val="7B7451EE"/>
    <w:rsid w:val="7C843443"/>
    <w:rsid w:val="7C927E17"/>
    <w:rsid w:val="7EC22C7E"/>
    <w:rsid w:val="7EC818AB"/>
    <w:rsid w:val="7EF95FA8"/>
    <w:rsid w:val="7FA371CA"/>
    <w:rsid w:val="7FB95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nhideWhenUsed/>
    <w:qFormat/>
    <w:uiPriority w:val="99"/>
    <w:rPr>
      <w:color w:val="333335"/>
      <w:sz w:val="12"/>
      <w:szCs w:val="12"/>
      <w:u w:val="none"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字符"/>
    <w:basedOn w:val="8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字符"/>
    <w:basedOn w:val="8"/>
    <w:link w:val="5"/>
    <w:qFormat/>
    <w:uiPriority w:val="99"/>
    <w:rPr>
      <w:rFonts w:ascii="Tahoma" w:hAnsi="Tahoma"/>
      <w:sz w:val="18"/>
      <w:szCs w:val="18"/>
    </w:rPr>
  </w:style>
  <w:style w:type="paragraph" w:customStyle="1" w:styleId="1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character" w:customStyle="1" w:styleId="18">
    <w:name w:val="font31"/>
    <w:basedOn w:val="8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9">
    <w:name w:val="font4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0">
    <w:name w:val="font01"/>
    <w:basedOn w:val="8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3039</Words>
  <Characters>3274</Characters>
  <Lines>4</Lines>
  <Paragraphs>1</Paragraphs>
  <TotalTime>2</TotalTime>
  <ScaleCrop>false</ScaleCrop>
  <LinksUpToDate>false</LinksUpToDate>
  <CharactersWithSpaces>3334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Yshanshan</cp:lastModifiedBy>
  <cp:lastPrinted>2018-11-09T04:04:00Z</cp:lastPrinted>
  <dcterms:modified xsi:type="dcterms:W3CDTF">2018-12-07T09:06:02Z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